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CB" w:rsidRDefault="00C263CB" w:rsidP="00AE6A65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94669" w:rsidRDefault="00694669" w:rsidP="006946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УТВЕРЖДАЮ</w:t>
      </w:r>
    </w:p>
    <w:p w:rsidR="00694669" w:rsidRDefault="00694669" w:rsidP="006946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СТК ГКУСО РО                  директор ГКУСО 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Шолоховского</w:t>
      </w:r>
      <w:proofErr w:type="gramEnd"/>
    </w:p>
    <w:p w:rsidR="00694669" w:rsidRDefault="00694669" w:rsidP="00694669">
      <w:pPr>
        <w:pStyle w:val="a8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Шолоховского центра помощи детям       центра помощи детям </w:t>
      </w:r>
    </w:p>
    <w:p w:rsidR="00694669" w:rsidRDefault="00694669" w:rsidP="006946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________________ Ю.С. Сидорова</w:t>
      </w:r>
    </w:p>
    <w:p w:rsidR="00694669" w:rsidRDefault="00694669" w:rsidP="006946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10 января 2023г.             Приказ № 11 от 10 января 2023 г.</w:t>
      </w:r>
    </w:p>
    <w:p w:rsidR="00C263CB" w:rsidRPr="00C263CB" w:rsidRDefault="00C263CB" w:rsidP="00C263CB">
      <w:pPr>
        <w:widowControl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C263CB" w:rsidRPr="00C263CB" w:rsidRDefault="00C263CB" w:rsidP="00C263CB">
      <w:pPr>
        <w:widowControl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263CB" w:rsidRPr="00C263CB" w:rsidRDefault="00C263CB" w:rsidP="00C263CB">
      <w:pPr>
        <w:widowControl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263CB" w:rsidRPr="00C263CB" w:rsidRDefault="00C263CB" w:rsidP="00C263CB">
      <w:pPr>
        <w:widowControl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263CB" w:rsidRPr="00C263CB" w:rsidRDefault="00C263CB" w:rsidP="00C263CB">
      <w:pPr>
        <w:widowControl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263CB" w:rsidRPr="00C263CB" w:rsidRDefault="00C263CB" w:rsidP="00C263CB">
      <w:pPr>
        <w:widowControl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263CB" w:rsidRPr="00C263CB" w:rsidRDefault="00C263CB" w:rsidP="00C263CB">
      <w:pPr>
        <w:widowControl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263CB" w:rsidRPr="00C263CB" w:rsidRDefault="00C263CB" w:rsidP="00C263CB">
      <w:pPr>
        <w:widowControl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263CB" w:rsidRPr="00C263CB" w:rsidRDefault="00C263CB" w:rsidP="00C263CB">
      <w:pPr>
        <w:widowControl/>
        <w:jc w:val="both"/>
        <w:rPr>
          <w:rFonts w:ascii="Times New Roman" w:eastAsia="Times New Roman" w:hAnsi="Times New Roman"/>
          <w:sz w:val="48"/>
          <w:szCs w:val="48"/>
          <w:lang w:val="ru-RU" w:eastAsia="ru-RU"/>
        </w:rPr>
      </w:pPr>
    </w:p>
    <w:p w:rsidR="00C263CB" w:rsidRPr="00C263CB" w:rsidRDefault="00C263CB" w:rsidP="00C263CB">
      <w:pPr>
        <w:tabs>
          <w:tab w:val="left" w:pos="6735"/>
        </w:tabs>
        <w:ind w:firstLine="567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C263CB">
        <w:rPr>
          <w:rFonts w:ascii="Times New Roman" w:hAnsi="Times New Roman"/>
          <w:b/>
          <w:sz w:val="48"/>
          <w:szCs w:val="48"/>
          <w:lang w:val="ru-RU"/>
        </w:rPr>
        <w:t>ПОЛОЖЕНИЕ</w:t>
      </w:r>
    </w:p>
    <w:p w:rsidR="00C263CB" w:rsidRDefault="00C263CB" w:rsidP="00C263CB">
      <w:pPr>
        <w:tabs>
          <w:tab w:val="left" w:pos="6735"/>
        </w:tabs>
        <w:ind w:firstLine="567"/>
        <w:jc w:val="center"/>
        <w:rPr>
          <w:rFonts w:ascii="Times New Roman" w:hAnsi="Times New Roman"/>
          <w:sz w:val="48"/>
          <w:szCs w:val="48"/>
          <w:lang w:val="ru-RU"/>
        </w:rPr>
      </w:pPr>
      <w:r w:rsidRPr="00C263CB">
        <w:rPr>
          <w:rFonts w:ascii="Times New Roman" w:hAnsi="Times New Roman"/>
          <w:sz w:val="48"/>
          <w:szCs w:val="48"/>
          <w:lang w:val="ru-RU"/>
        </w:rPr>
        <w:t>о Родительском клубе «</w:t>
      </w:r>
      <w:proofErr w:type="spellStart"/>
      <w:r w:rsidRPr="00C263CB">
        <w:rPr>
          <w:rFonts w:ascii="Times New Roman" w:hAnsi="Times New Roman"/>
          <w:sz w:val="48"/>
          <w:szCs w:val="48"/>
          <w:lang w:val="ru-RU"/>
        </w:rPr>
        <w:t>СемьЯ</w:t>
      </w:r>
      <w:proofErr w:type="spellEnd"/>
      <w:r w:rsidRPr="00C263CB">
        <w:rPr>
          <w:rFonts w:ascii="Times New Roman" w:hAnsi="Times New Roman"/>
          <w:sz w:val="48"/>
          <w:szCs w:val="48"/>
          <w:lang w:val="ru-RU"/>
        </w:rPr>
        <w:t>»</w:t>
      </w:r>
    </w:p>
    <w:p w:rsidR="00C263CB" w:rsidRPr="00C263CB" w:rsidRDefault="00C263CB" w:rsidP="00C263CB">
      <w:pPr>
        <w:tabs>
          <w:tab w:val="left" w:pos="6735"/>
        </w:tabs>
        <w:ind w:firstLine="567"/>
        <w:jc w:val="center"/>
        <w:rPr>
          <w:rFonts w:ascii="Times New Roman" w:hAnsi="Times New Roman"/>
          <w:sz w:val="48"/>
          <w:szCs w:val="48"/>
          <w:lang w:val="ru-RU"/>
        </w:rPr>
      </w:pPr>
      <w:r w:rsidRPr="00C263CB">
        <w:rPr>
          <w:rFonts w:ascii="Times New Roman" w:hAnsi="Times New Roman"/>
          <w:sz w:val="48"/>
          <w:szCs w:val="48"/>
          <w:lang w:val="ru-RU"/>
        </w:rPr>
        <w:t xml:space="preserve"> для замещающих семей</w:t>
      </w:r>
    </w:p>
    <w:p w:rsidR="002E3BC5" w:rsidRPr="00C263CB" w:rsidRDefault="002E3BC5" w:rsidP="00C263CB">
      <w:pPr>
        <w:ind w:firstLine="567"/>
        <w:jc w:val="center"/>
        <w:rPr>
          <w:rFonts w:ascii="Times New Roman" w:hAnsi="Times New Roman"/>
          <w:lang w:val="ru-RU"/>
        </w:rPr>
      </w:pPr>
      <w:r w:rsidRPr="00AE6A65"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</w:p>
    <w:p w:rsidR="00C263CB" w:rsidRPr="00C263CB" w:rsidRDefault="00C263CB" w:rsidP="00C263CB">
      <w:pPr>
        <w:widowControl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63CB">
        <w:rPr>
          <w:rFonts w:ascii="Times New Roman" w:hAnsi="Times New Roman"/>
          <w:b/>
          <w:sz w:val="28"/>
          <w:szCs w:val="28"/>
          <w:lang w:val="ru-RU"/>
        </w:rPr>
        <w:lastRenderedPageBreak/>
        <w:t>1. Общие положения.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1.1. Родительский клуб «</w:t>
      </w:r>
      <w:proofErr w:type="spellStart"/>
      <w:r w:rsidRPr="00C263CB">
        <w:rPr>
          <w:rFonts w:ascii="Times New Roman" w:hAnsi="Times New Roman"/>
          <w:sz w:val="28"/>
          <w:szCs w:val="28"/>
          <w:lang w:val="ru-RU"/>
        </w:rPr>
        <w:t>СемьЯ</w:t>
      </w:r>
      <w:proofErr w:type="spellEnd"/>
      <w:r w:rsidRPr="00C263CB">
        <w:rPr>
          <w:rFonts w:ascii="Times New Roman" w:hAnsi="Times New Roman"/>
          <w:sz w:val="28"/>
          <w:szCs w:val="28"/>
          <w:lang w:val="ru-RU"/>
        </w:rPr>
        <w:t xml:space="preserve">» для замещающих семей (далее - Клуб) является объединением замещающих семей в рамках деятельности отделения семейного устройства и сопровождения замещающих </w:t>
      </w:r>
      <w:proofErr w:type="gramStart"/>
      <w:r w:rsidRPr="00C263CB">
        <w:rPr>
          <w:rFonts w:ascii="Times New Roman" w:hAnsi="Times New Roman"/>
          <w:sz w:val="28"/>
          <w:szCs w:val="28"/>
          <w:lang w:val="ru-RU"/>
        </w:rPr>
        <w:t>семей государственного казенного учреждения социального обслуживания Ростовской области центра помощи</w:t>
      </w:r>
      <w:proofErr w:type="gramEnd"/>
      <w:r w:rsidRPr="00C263CB">
        <w:rPr>
          <w:rFonts w:ascii="Times New Roman" w:hAnsi="Times New Roman"/>
          <w:sz w:val="28"/>
          <w:szCs w:val="28"/>
          <w:lang w:val="ru-RU"/>
        </w:rPr>
        <w:t xml:space="preserve"> детям, оставшимся без попечения родителей, «Шолоховский центр помощи детям» (далее - Центр).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 xml:space="preserve">1.2. Клуб в своей деятельности руководствуется: международными актами в области защиты прав детей: Конвенцией ООН о правах ребенка, Декларацией ООН, Семейным кодексом РФ, Всемирной Декларацией об обеспечении выживания, защиты и развития детей; </w:t>
      </w:r>
      <w:proofErr w:type="gramStart"/>
      <w:r w:rsidRPr="00C263CB">
        <w:rPr>
          <w:rFonts w:ascii="Times New Roman" w:hAnsi="Times New Roman"/>
          <w:sz w:val="28"/>
          <w:szCs w:val="28"/>
          <w:lang w:val="ru-RU"/>
        </w:rPr>
        <w:t>Законами Российской Федерации «Об образовании в Российской Федерации», «Об основных гарантиях прав ребенка в Российской Федерации»,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Ростовской области, приказами и инструкциями Министерства образования и науки Российской Федерации и министерства общего и профессионального образования Ростовской области, муниципальных органов управления образования, этическими кодексами психолога, социального педагога;</w:t>
      </w:r>
      <w:proofErr w:type="gramEnd"/>
      <w:r w:rsidRPr="00C263CB">
        <w:rPr>
          <w:rFonts w:ascii="Times New Roman" w:hAnsi="Times New Roman"/>
          <w:sz w:val="28"/>
          <w:szCs w:val="28"/>
          <w:lang w:val="ru-RU"/>
        </w:rPr>
        <w:t xml:space="preserve"> настоящим Положением, уставом Центра.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1.3. Клуб осуществляет свою деятельность в соответствии с настоящим Положением на принципах законности, добровольности, равноправии его членов, доверия, уважения, конфиденциальности, соблюдения прав и законных интересов детей и замещающих родителей.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1.4. Деятельность Клуба направлена на оказание консультативной, правовой, психолого-педагогической помощи замещающим семьям, организацию совместного досуга детей и родителей, пропаганду семейных форм устройства детей-сирот и детей, оставшихся без попечения родителей.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 xml:space="preserve">1.5. Клуб создается и ликвидируется приказом директора Центра, организаторами работы Клуба являются специалисты отделения семейного устройства и </w:t>
      </w:r>
      <w:proofErr w:type="gramStart"/>
      <w:r w:rsidRPr="00C263CB">
        <w:rPr>
          <w:rFonts w:ascii="Times New Roman" w:hAnsi="Times New Roman"/>
          <w:sz w:val="28"/>
          <w:szCs w:val="28"/>
          <w:lang w:val="ru-RU"/>
        </w:rPr>
        <w:t>сопровождения</w:t>
      </w:r>
      <w:proofErr w:type="gramEnd"/>
      <w:r w:rsidRPr="00C263CB">
        <w:rPr>
          <w:rFonts w:ascii="Times New Roman" w:hAnsi="Times New Roman"/>
          <w:sz w:val="28"/>
          <w:szCs w:val="28"/>
          <w:lang w:val="ru-RU"/>
        </w:rPr>
        <w:t xml:space="preserve"> замещающих Центра.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1.6. Членами Клуба могут быть замещающие родители и члены их семей, а также граждане, желающие принять на воспитание в свою семью детей-сирот и детей, оставшихся без попечения родителей.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 xml:space="preserve">1.7. Клуб функционирует без государственной регистрации и не является юридическим лицом. Клуб не обладает обособленным имуществом, не имеет самостоятельного баланса, не вправе от своего имени приобретать имущественные и личные неимущественные права и </w:t>
      </w:r>
      <w:proofErr w:type="gramStart"/>
      <w:r w:rsidRPr="00C263CB">
        <w:rPr>
          <w:rFonts w:ascii="Times New Roman" w:hAnsi="Times New Roman"/>
          <w:sz w:val="28"/>
          <w:szCs w:val="28"/>
          <w:lang w:val="ru-RU"/>
        </w:rPr>
        <w:t>нести обязанности</w:t>
      </w:r>
      <w:proofErr w:type="gramEnd"/>
      <w:r w:rsidRPr="00C263CB">
        <w:rPr>
          <w:rFonts w:ascii="Times New Roman" w:hAnsi="Times New Roman"/>
          <w:sz w:val="28"/>
          <w:szCs w:val="28"/>
          <w:lang w:val="ru-RU"/>
        </w:rPr>
        <w:t>, заключать договоры и контракты, быть истцом и ответчиком в суде, иметь расчетный и иные счета в учреждениях банка.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1.8. Все услуги Клуба членам Клуба предоставляются на добровольных началах и бесплатно.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3CB" w:rsidRDefault="00C263CB" w:rsidP="00C263CB">
      <w:pPr>
        <w:widowControl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63CB" w:rsidRDefault="00C263CB" w:rsidP="00C263CB">
      <w:pPr>
        <w:widowControl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63CB" w:rsidRPr="00C263CB" w:rsidRDefault="00C263CB" w:rsidP="00C263CB">
      <w:pPr>
        <w:widowControl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63CB" w:rsidRPr="00C263CB" w:rsidRDefault="00C263CB" w:rsidP="00C263CB">
      <w:pPr>
        <w:widowControl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63CB">
        <w:rPr>
          <w:rFonts w:ascii="Times New Roman" w:hAnsi="Times New Roman"/>
          <w:b/>
          <w:sz w:val="28"/>
          <w:szCs w:val="28"/>
          <w:lang w:val="ru-RU"/>
        </w:rPr>
        <w:lastRenderedPageBreak/>
        <w:t>2. Основные цели и задачи деятельности Клуба.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2.1. Цели: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- создание условий для эффективного взаимодействия членов замещающих семей и детей, принятых на воспитание;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- социализация замещающих семей, расширение контактов детей, принятых на воспитание и их интеграция в общество;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- усиление гражданской активности замещающих родителей, активизация участия членов Клуба в поиске эффективных решений общих проблем;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- осознание и защита участниками своих прав и интересов;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- укрепление семейных связей в замещающей семье; повышение социально-правовых и психологических компетенций замещающих родителей, детей-сирот и других членов семей;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- профилактика вторичного сиротства.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2.2. Задачи: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- социально-психологическая поддержка замещающих родителей, активизация их потенциала в поиске ими позитивных жизненных стратегий для решения собственных проблем и проблем детей, принятых на воспитание;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- социально-педагогическая и информационная поддержка замещающих семей, необходимая для формирования или повышения их родительской компетентности;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- поддержка замещающих семей в организации семейного досуга и раскрытия их творческого потенциала, содействие социализации и жизненному самоопределению детей, принятых в семью, привитию им здорового жизненного стиля.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3CB" w:rsidRPr="00C263CB" w:rsidRDefault="00C263CB" w:rsidP="00C263CB">
      <w:pPr>
        <w:widowControl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63CB">
        <w:rPr>
          <w:rFonts w:ascii="Times New Roman" w:hAnsi="Times New Roman"/>
          <w:b/>
          <w:sz w:val="28"/>
          <w:szCs w:val="28"/>
          <w:lang w:val="ru-RU"/>
        </w:rPr>
        <w:t>3. Направления деятельности Клуба.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3.1. Проведение регулярных встреч для оказания взаимной поддержки.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3.2. Организация встреч со специалистами с целью просвещения, получения необходимой информации и поддержки членов Клуба.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 xml:space="preserve">3.3. Обучение необходимым навыкам и умениям в области педагогики, психологии, </w:t>
      </w:r>
      <w:proofErr w:type="spellStart"/>
      <w:r w:rsidRPr="00C263CB">
        <w:rPr>
          <w:rFonts w:ascii="Times New Roman" w:hAnsi="Times New Roman"/>
          <w:sz w:val="28"/>
          <w:szCs w:val="28"/>
          <w:lang w:val="ru-RU"/>
        </w:rPr>
        <w:t>конфликтологии</w:t>
      </w:r>
      <w:proofErr w:type="spellEnd"/>
      <w:r w:rsidRPr="00C263CB">
        <w:rPr>
          <w:rFonts w:ascii="Times New Roman" w:hAnsi="Times New Roman"/>
          <w:sz w:val="28"/>
          <w:szCs w:val="28"/>
          <w:lang w:val="ru-RU"/>
        </w:rPr>
        <w:t>, гражданских инициатив.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3.4. Организация культурных, оздоровительных и других мероприятий для участников Клуба и их семей.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3.5. Проведение тестирования, развивающих занятий, тренингов с детьми из замещающих семей.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3.6. Проведение индивидуального консультирования родителей по возникшим проблемам.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3CB" w:rsidRPr="00C263CB" w:rsidRDefault="00C263CB" w:rsidP="00C263CB">
      <w:pPr>
        <w:widowControl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63CB">
        <w:rPr>
          <w:rFonts w:ascii="Times New Roman" w:hAnsi="Times New Roman"/>
          <w:b/>
          <w:sz w:val="28"/>
          <w:szCs w:val="28"/>
          <w:lang w:val="ru-RU"/>
        </w:rPr>
        <w:t>4. Организация деятельности Клуба.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4.1. Организаторами и членами Клуба являются специалисты отделения семейного устройства и сопровождения замещающих семей Центра.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4.2. Работа Клуба строится на основе текущего, перспективного планирования.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lastRenderedPageBreak/>
        <w:t>4.3. Место проведения мероприятий - Ростовская область, Шолоховский район, х. Калининский, ул. Центральная, 25 или в помещениях, предоставленных Органами опеки и попечительства Отделов образования администраций районов.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4.4. Количественный состав участников непостоянный. Формируется с учетом тематики занятий и в соответствии с возрастными особенностями детей.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4.5. Деятельность Клуба определяется настоящим Положением. Контроль деятельности Клуба осуществляет ГКУСО РО Шолоховский центр помощи детям.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4.6. Занятия в Клубе проводятся в форме тренингов, практикумов, досуговых мероприятий, творческих мастерских, игр и встреч.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4.7. Периодичность проводимых мероприятий: 1 раз в месяц. Продолжительность занятий: 1-3 часа.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4.8. Права и обязанности специалистов Центра определяются должностными инструкциями.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>4.9. Руководит Клубом педагог-психолог.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3CB" w:rsidRPr="00C263CB" w:rsidRDefault="00C263CB" w:rsidP="00C263CB">
      <w:pPr>
        <w:widowControl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63CB">
        <w:rPr>
          <w:rFonts w:ascii="Times New Roman" w:hAnsi="Times New Roman"/>
          <w:b/>
          <w:sz w:val="28"/>
          <w:szCs w:val="28"/>
          <w:lang w:val="ru-RU"/>
        </w:rPr>
        <w:t>5. Ответственность.</w:t>
      </w: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3CB" w:rsidRPr="00C263CB" w:rsidRDefault="00C263CB" w:rsidP="00C263CB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3CB">
        <w:rPr>
          <w:rFonts w:ascii="Times New Roman" w:hAnsi="Times New Roman"/>
          <w:sz w:val="28"/>
          <w:szCs w:val="28"/>
          <w:lang w:val="ru-RU"/>
        </w:rPr>
        <w:t xml:space="preserve">5.1. Специалисты отделения семейного устройства и сопровождения замещающих семей несут ответственность за подготовку и проведение мероприятий </w:t>
      </w:r>
      <w:proofErr w:type="gramStart"/>
      <w:r w:rsidRPr="00C263CB">
        <w:rPr>
          <w:rFonts w:ascii="Times New Roman" w:hAnsi="Times New Roman"/>
          <w:sz w:val="28"/>
          <w:szCs w:val="28"/>
          <w:lang w:val="ru-RU"/>
        </w:rPr>
        <w:t>согласно</w:t>
      </w:r>
      <w:proofErr w:type="gramEnd"/>
      <w:r w:rsidRPr="00C263CB">
        <w:rPr>
          <w:rFonts w:ascii="Times New Roman" w:hAnsi="Times New Roman"/>
          <w:sz w:val="28"/>
          <w:szCs w:val="28"/>
          <w:lang w:val="ru-RU"/>
        </w:rPr>
        <w:t xml:space="preserve"> разработанного графика и плана работы отделения.</w:t>
      </w:r>
    </w:p>
    <w:p w:rsidR="0066537E" w:rsidRPr="00AE6A65" w:rsidRDefault="0066537E" w:rsidP="00C263C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sectPr w:rsidR="0066537E" w:rsidRPr="00AE6A65" w:rsidSect="00C263CB">
      <w:pgSz w:w="11906" w:h="16838"/>
      <w:pgMar w:top="993" w:right="707" w:bottom="993" w:left="1418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0D6"/>
    <w:multiLevelType w:val="multilevel"/>
    <w:tmpl w:val="36EC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27E2B"/>
    <w:multiLevelType w:val="multilevel"/>
    <w:tmpl w:val="36AE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46AD0"/>
    <w:multiLevelType w:val="multilevel"/>
    <w:tmpl w:val="D42C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91067"/>
    <w:multiLevelType w:val="hybridMultilevel"/>
    <w:tmpl w:val="C68C74B2"/>
    <w:lvl w:ilvl="0" w:tplc="FDEE18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572FB"/>
    <w:multiLevelType w:val="hybridMultilevel"/>
    <w:tmpl w:val="A538FDE0"/>
    <w:lvl w:ilvl="0" w:tplc="1FB005B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983A52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A1617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3002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76EF40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E63D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054F5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614F3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4C64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B7E28E6"/>
    <w:multiLevelType w:val="multilevel"/>
    <w:tmpl w:val="C456A9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7EB5397C"/>
    <w:multiLevelType w:val="multilevel"/>
    <w:tmpl w:val="FD56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7E"/>
    <w:rsid w:val="00054BD9"/>
    <w:rsid w:val="0009247F"/>
    <w:rsid w:val="000D0C89"/>
    <w:rsid w:val="00281B2D"/>
    <w:rsid w:val="002A7823"/>
    <w:rsid w:val="002B5E43"/>
    <w:rsid w:val="002E3BC5"/>
    <w:rsid w:val="00396F82"/>
    <w:rsid w:val="003D316C"/>
    <w:rsid w:val="003F07C0"/>
    <w:rsid w:val="00417192"/>
    <w:rsid w:val="004A367B"/>
    <w:rsid w:val="004F2A55"/>
    <w:rsid w:val="004F503F"/>
    <w:rsid w:val="00507417"/>
    <w:rsid w:val="00530C8B"/>
    <w:rsid w:val="005C569D"/>
    <w:rsid w:val="005E291C"/>
    <w:rsid w:val="005E379E"/>
    <w:rsid w:val="0066537E"/>
    <w:rsid w:val="006716DF"/>
    <w:rsid w:val="00694669"/>
    <w:rsid w:val="006D5133"/>
    <w:rsid w:val="006E7903"/>
    <w:rsid w:val="0070210B"/>
    <w:rsid w:val="007E428D"/>
    <w:rsid w:val="0082074A"/>
    <w:rsid w:val="00865218"/>
    <w:rsid w:val="008E3AA0"/>
    <w:rsid w:val="009A0ECF"/>
    <w:rsid w:val="00AA10F2"/>
    <w:rsid w:val="00AE6A65"/>
    <w:rsid w:val="00B07DE2"/>
    <w:rsid w:val="00C263CB"/>
    <w:rsid w:val="00C64483"/>
    <w:rsid w:val="00C66C76"/>
    <w:rsid w:val="00C8095C"/>
    <w:rsid w:val="00C93CB2"/>
    <w:rsid w:val="00CB2DCE"/>
    <w:rsid w:val="00CF6F9E"/>
    <w:rsid w:val="00D416CF"/>
    <w:rsid w:val="00D60125"/>
    <w:rsid w:val="00E230C4"/>
    <w:rsid w:val="00E45670"/>
    <w:rsid w:val="00F06F2D"/>
    <w:rsid w:val="00F6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C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665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7E"/>
    <w:rPr>
      <w:rFonts w:ascii="Arial" w:eastAsia="Calibri" w:hAnsi="Arial" w:cs="Arial"/>
      <w:b/>
      <w:bCs/>
      <w:kern w:val="32"/>
      <w:sz w:val="32"/>
      <w:szCs w:val="32"/>
      <w:lang w:val="en-US"/>
    </w:rPr>
  </w:style>
  <w:style w:type="paragraph" w:styleId="a3">
    <w:name w:val="Normal (Web)"/>
    <w:basedOn w:val="a"/>
    <w:uiPriority w:val="99"/>
    <w:rsid w:val="0066537E"/>
    <w:pPr>
      <w:widowControl/>
      <w:spacing w:before="180" w:after="18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66537E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Strong"/>
    <w:qFormat/>
    <w:rsid w:val="006653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2D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DCE"/>
    <w:rPr>
      <w:rFonts w:ascii="Tahoma" w:eastAsia="Calibri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C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9466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C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665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7E"/>
    <w:rPr>
      <w:rFonts w:ascii="Arial" w:eastAsia="Calibri" w:hAnsi="Arial" w:cs="Arial"/>
      <w:b/>
      <w:bCs/>
      <w:kern w:val="32"/>
      <w:sz w:val="32"/>
      <w:szCs w:val="32"/>
      <w:lang w:val="en-US"/>
    </w:rPr>
  </w:style>
  <w:style w:type="paragraph" w:styleId="a3">
    <w:name w:val="Normal (Web)"/>
    <w:basedOn w:val="a"/>
    <w:uiPriority w:val="99"/>
    <w:rsid w:val="0066537E"/>
    <w:pPr>
      <w:widowControl/>
      <w:spacing w:before="180" w:after="18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66537E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Strong"/>
    <w:qFormat/>
    <w:rsid w:val="006653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2D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DCE"/>
    <w:rPr>
      <w:rFonts w:ascii="Tahoma" w:eastAsia="Calibri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C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9466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B667-E6F5-4F8A-BF5C-06FCC719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ЦПД 8</cp:lastModifiedBy>
  <cp:revision>6</cp:revision>
  <cp:lastPrinted>2024-04-18T06:52:00Z</cp:lastPrinted>
  <dcterms:created xsi:type="dcterms:W3CDTF">2023-01-18T11:29:00Z</dcterms:created>
  <dcterms:modified xsi:type="dcterms:W3CDTF">2024-04-18T06:52:00Z</dcterms:modified>
</cp:coreProperties>
</file>